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824590" w14:textId="77777777" w:rsidR="0082166B" w:rsidRDefault="0082166B">
      <w:pPr>
        <w:rPr>
          <w:rFonts w:ascii="Raleway" w:hAnsi="Raleway"/>
        </w:rPr>
      </w:pPr>
    </w:p>
    <w:p w14:paraId="52B399D3" w14:textId="77777777" w:rsidR="0082166B" w:rsidRDefault="0082166B">
      <w:pPr>
        <w:rPr>
          <w:rFonts w:ascii="Raleway" w:hAnsi="Raleway"/>
        </w:rPr>
      </w:pPr>
      <w:r w:rsidRPr="00F63AC3">
        <w:rPr>
          <w:rFonts w:ascii="Raleway" w:hAnsi="Raleway"/>
          <w:noProof/>
        </w:rPr>
        <w:drawing>
          <wp:anchor distT="0" distB="0" distL="114300" distR="114300" simplePos="0" relativeHeight="251658240" behindDoc="0" locked="0" layoutInCell="1" allowOverlap="1" wp14:anchorId="3E9F6092" wp14:editId="03489C15">
            <wp:simplePos x="0" y="0"/>
            <wp:positionH relativeFrom="margin">
              <wp:align>left</wp:align>
            </wp:positionH>
            <wp:positionV relativeFrom="paragraph">
              <wp:posOffset>9737</wp:posOffset>
            </wp:positionV>
            <wp:extent cx="2110740" cy="1121410"/>
            <wp:effectExtent l="0" t="0" r="3810" b="2540"/>
            <wp:wrapSquare wrapText="bothSides"/>
            <wp:docPr id="11" name="Image 11" descr="Une image contenant coiffe, ca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coiffe, casque&#10;&#10;Description générée automatiquement"/>
                    <pic:cNvPicPr/>
                  </pic:nvPicPr>
                  <pic:blipFill rotWithShape="1">
                    <a:blip r:embed="rId5">
                      <a:extLst>
                        <a:ext uri="{28A0092B-C50C-407E-A947-70E740481C1C}">
                          <a14:useLocalDpi xmlns:a14="http://schemas.microsoft.com/office/drawing/2010/main" val="0"/>
                        </a:ext>
                      </a:extLst>
                    </a:blip>
                    <a:srcRect r="11784"/>
                    <a:stretch/>
                  </pic:blipFill>
                  <pic:spPr bwMode="auto">
                    <a:xfrm>
                      <a:off x="0" y="0"/>
                      <a:ext cx="2110740" cy="1121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211ECD" w14:textId="77777777" w:rsidR="00885BC9" w:rsidRPr="00F63AC3" w:rsidRDefault="00C16F19">
      <w:pPr>
        <w:rPr>
          <w:rFonts w:ascii="Raleway" w:hAnsi="Raleway"/>
        </w:rPr>
      </w:pPr>
      <w:r w:rsidRPr="00F63AC3">
        <w:rPr>
          <w:rFonts w:ascii="Raleway" w:hAnsi="Raleway"/>
        </w:rPr>
        <w:t>L’année de la structuration : 2022 marques le changement chez UNELO, avec l’arrivée dès le mois de février d’un nouveau collaborateur en charge du bureau d’études.</w:t>
      </w:r>
    </w:p>
    <w:p w14:paraId="44A76E92" w14:textId="77777777" w:rsidR="00C16F19" w:rsidRPr="00F63AC3" w:rsidRDefault="00C16F19">
      <w:pPr>
        <w:rPr>
          <w:rFonts w:ascii="Raleway" w:hAnsi="Raleway"/>
        </w:rPr>
      </w:pPr>
    </w:p>
    <w:p w14:paraId="6649B78B" w14:textId="77777777" w:rsidR="00F63AC3" w:rsidRDefault="00F63AC3">
      <w:pPr>
        <w:rPr>
          <w:rFonts w:ascii="Raleway" w:hAnsi="Raleway"/>
        </w:rPr>
      </w:pPr>
    </w:p>
    <w:p w14:paraId="35134DE7" w14:textId="77777777" w:rsidR="0082166B" w:rsidRPr="00F63AC3" w:rsidRDefault="0082166B">
      <w:pPr>
        <w:rPr>
          <w:rFonts w:ascii="Raleway" w:hAnsi="Raleway"/>
        </w:rPr>
      </w:pPr>
    </w:p>
    <w:p w14:paraId="40A05ACE" w14:textId="77777777" w:rsidR="0082166B" w:rsidRPr="00F63AC3" w:rsidRDefault="0082166B">
      <w:pPr>
        <w:rPr>
          <w:rFonts w:ascii="Raleway" w:hAnsi="Raleway"/>
        </w:rPr>
      </w:pPr>
    </w:p>
    <w:p w14:paraId="62C85A0A" w14:textId="77777777" w:rsidR="00C16F19" w:rsidRPr="0082166B" w:rsidRDefault="00C16F19" w:rsidP="00C16F19">
      <w:pPr>
        <w:shd w:val="clear" w:color="auto" w:fill="FFFFFF"/>
        <w:rPr>
          <w:rFonts w:ascii="Raleway" w:eastAsia="Times New Roman" w:hAnsi="Raleway" w:cs="Arial"/>
          <w:b/>
          <w:bCs/>
          <w:color w:val="050505"/>
          <w:sz w:val="23"/>
          <w:szCs w:val="23"/>
          <w:lang w:eastAsia="fr-FR"/>
        </w:rPr>
      </w:pPr>
      <w:r w:rsidRPr="0082166B">
        <w:rPr>
          <w:rFonts w:ascii="Raleway" w:eastAsia="Times New Roman" w:hAnsi="Raleway" w:cs="Arial"/>
          <w:b/>
          <w:bCs/>
          <w:color w:val="050505"/>
          <w:sz w:val="23"/>
          <w:szCs w:val="23"/>
          <w:lang w:eastAsia="fr-FR"/>
        </w:rPr>
        <w:t>INFORMATION UNELO DRAGAGE</w:t>
      </w:r>
      <w:r w:rsidR="00F63AC3" w:rsidRPr="0082166B">
        <w:rPr>
          <w:rFonts w:ascii="Raleway" w:eastAsia="Times New Roman" w:hAnsi="Raleway" w:cs="Arial"/>
          <w:b/>
          <w:bCs/>
          <w:color w:val="050505"/>
          <w:sz w:val="23"/>
          <w:szCs w:val="23"/>
          <w:lang w:eastAsia="fr-FR"/>
        </w:rPr>
        <w:t> : a</w:t>
      </w:r>
      <w:r w:rsidRPr="0082166B">
        <w:rPr>
          <w:rFonts w:ascii="Raleway" w:eastAsia="Times New Roman" w:hAnsi="Raleway" w:cs="Arial"/>
          <w:b/>
          <w:bCs/>
          <w:color w:val="050505"/>
          <w:sz w:val="23"/>
          <w:szCs w:val="23"/>
          <w:lang w:eastAsia="fr-FR"/>
        </w:rPr>
        <w:t>ujourd'hui UNELO tourne une page !</w:t>
      </w:r>
    </w:p>
    <w:p w14:paraId="3B331D3B" w14:textId="77777777" w:rsidR="00F63AC3" w:rsidRPr="00F63AC3" w:rsidRDefault="00F63AC3" w:rsidP="00C16F19">
      <w:pPr>
        <w:shd w:val="clear" w:color="auto" w:fill="FFFFFF"/>
        <w:rPr>
          <w:rFonts w:ascii="Raleway" w:eastAsia="Times New Roman" w:hAnsi="Raleway" w:cs="Arial"/>
          <w:color w:val="050505"/>
          <w:sz w:val="23"/>
          <w:szCs w:val="23"/>
          <w:lang w:eastAsia="fr-FR"/>
        </w:rPr>
      </w:pPr>
    </w:p>
    <w:p w14:paraId="32F533FB" w14:textId="77777777" w:rsidR="0082166B" w:rsidRDefault="0082166B" w:rsidP="00C16F19">
      <w:pPr>
        <w:shd w:val="clear" w:color="auto" w:fill="FFFFFF"/>
        <w:rPr>
          <w:rFonts w:ascii="Raleway" w:eastAsia="Times New Roman" w:hAnsi="Raleway" w:cs="Arial"/>
          <w:color w:val="050505"/>
          <w:lang w:eastAsia="fr-FR"/>
        </w:rPr>
      </w:pPr>
      <w:r w:rsidRPr="00F63AC3">
        <w:rPr>
          <w:rFonts w:ascii="Raleway" w:eastAsia="Times New Roman" w:hAnsi="Raleway" w:cs="Arial"/>
          <w:noProof/>
          <w:color w:val="050505"/>
          <w:lang w:eastAsia="fr-FR"/>
        </w:rPr>
        <w:drawing>
          <wp:anchor distT="0" distB="0" distL="114300" distR="114300" simplePos="0" relativeHeight="251659264" behindDoc="0" locked="0" layoutInCell="1" allowOverlap="1" wp14:anchorId="13987958" wp14:editId="5B73E2C9">
            <wp:simplePos x="0" y="0"/>
            <wp:positionH relativeFrom="margin">
              <wp:align>right</wp:align>
            </wp:positionH>
            <wp:positionV relativeFrom="paragraph">
              <wp:posOffset>10372</wp:posOffset>
            </wp:positionV>
            <wp:extent cx="3040380" cy="2280285"/>
            <wp:effectExtent l="0" t="0" r="7620" b="5715"/>
            <wp:wrapSquare wrapText="bothSides"/>
            <wp:docPr id="7" name="Image 7" descr="Une image contenant camion, route, ciel,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camion, route, ciel, extérieur&#10;&#10;Description générée automatiquement"/>
                    <pic:cNvPicPr/>
                  </pic:nvPicPr>
                  <pic:blipFill>
                    <a:blip r:embed="rId6">
                      <a:extLst>
                        <a:ext uri="{28A0092B-C50C-407E-A947-70E740481C1C}">
                          <a14:useLocalDpi xmlns:a14="http://schemas.microsoft.com/office/drawing/2010/main" val="0"/>
                        </a:ext>
                      </a:extLst>
                    </a:blip>
                    <a:stretch>
                      <a:fillRect/>
                    </a:stretch>
                  </pic:blipFill>
                  <pic:spPr>
                    <a:xfrm>
                      <a:off x="0" y="0"/>
                      <a:ext cx="3040380" cy="2280285"/>
                    </a:xfrm>
                    <a:prstGeom prst="rect">
                      <a:avLst/>
                    </a:prstGeom>
                  </pic:spPr>
                </pic:pic>
              </a:graphicData>
            </a:graphic>
            <wp14:sizeRelH relativeFrom="margin">
              <wp14:pctWidth>0</wp14:pctWidth>
            </wp14:sizeRelH>
            <wp14:sizeRelV relativeFrom="margin">
              <wp14:pctHeight>0</wp14:pctHeight>
            </wp14:sizeRelV>
          </wp:anchor>
        </w:drawing>
      </w:r>
    </w:p>
    <w:p w14:paraId="03D7EBF8" w14:textId="77777777" w:rsidR="0082166B" w:rsidRDefault="0082166B" w:rsidP="00C16F19">
      <w:pPr>
        <w:shd w:val="clear" w:color="auto" w:fill="FFFFFF"/>
        <w:rPr>
          <w:rFonts w:ascii="Raleway" w:eastAsia="Times New Roman" w:hAnsi="Raleway" w:cs="Arial"/>
          <w:color w:val="050505"/>
          <w:lang w:eastAsia="fr-FR"/>
        </w:rPr>
      </w:pPr>
    </w:p>
    <w:p w14:paraId="0D843D06" w14:textId="77777777" w:rsidR="00C16F19" w:rsidRPr="00F63AC3" w:rsidRDefault="00C16F19" w:rsidP="00C16F19">
      <w:pPr>
        <w:shd w:val="clear" w:color="auto" w:fill="FFFFFF"/>
        <w:rPr>
          <w:rFonts w:ascii="Raleway" w:eastAsia="Times New Roman" w:hAnsi="Raleway" w:cs="Arial"/>
          <w:color w:val="050505"/>
          <w:lang w:eastAsia="fr-FR"/>
        </w:rPr>
      </w:pPr>
      <w:r w:rsidRPr="00F63AC3">
        <w:rPr>
          <w:rFonts w:ascii="Raleway" w:eastAsia="Times New Roman" w:hAnsi="Raleway" w:cs="Arial"/>
          <w:color w:val="050505"/>
          <w:lang w:eastAsia="fr-FR"/>
        </w:rPr>
        <w:t>Il y a quelques années, la pelle amphibie BIGFLOAT était adoptée pour œuvrer en NOUVELLE AQUITAINE au service des collectivités.</w:t>
      </w:r>
    </w:p>
    <w:p w14:paraId="2525BDF0" w14:textId="77777777" w:rsidR="00C16F19" w:rsidRPr="00F63AC3" w:rsidRDefault="00C16F19" w:rsidP="00C16F19">
      <w:pPr>
        <w:shd w:val="clear" w:color="auto" w:fill="FFFFFF"/>
        <w:rPr>
          <w:rFonts w:ascii="Raleway" w:eastAsia="Times New Roman" w:hAnsi="Raleway" w:cs="Arial"/>
          <w:color w:val="050505"/>
          <w:lang w:eastAsia="fr-FR"/>
        </w:rPr>
      </w:pPr>
    </w:p>
    <w:p w14:paraId="33F460DA" w14:textId="77777777" w:rsidR="00C16F19" w:rsidRPr="00F63AC3" w:rsidRDefault="00C16F19" w:rsidP="00C16F19">
      <w:pPr>
        <w:shd w:val="clear" w:color="auto" w:fill="FFFFFF"/>
        <w:rPr>
          <w:rFonts w:ascii="Raleway" w:eastAsia="Times New Roman" w:hAnsi="Raleway" w:cs="Arial"/>
          <w:color w:val="050505"/>
          <w:lang w:eastAsia="fr-FR"/>
        </w:rPr>
      </w:pPr>
      <w:r w:rsidRPr="00F63AC3">
        <w:rPr>
          <w:rFonts w:ascii="Raleway" w:eastAsia="Times New Roman" w:hAnsi="Raleway" w:cs="Arial"/>
          <w:color w:val="050505"/>
          <w:lang w:eastAsia="fr-FR"/>
        </w:rPr>
        <w:t xml:space="preserve">Cette belle dame s'en va pour être dissociée du châssis amphibie et passer une retraite au soleil ! </w:t>
      </w:r>
    </w:p>
    <w:p w14:paraId="41345BAB" w14:textId="77777777" w:rsidR="00F63AC3" w:rsidRPr="00F63AC3" w:rsidRDefault="00C16F19" w:rsidP="00C16F19">
      <w:pPr>
        <w:shd w:val="clear" w:color="auto" w:fill="FFFFFF"/>
        <w:rPr>
          <w:rFonts w:ascii="Raleway" w:eastAsia="Times New Roman" w:hAnsi="Raleway" w:cs="Arial"/>
          <w:color w:val="050505"/>
          <w:sz w:val="23"/>
          <w:szCs w:val="23"/>
          <w:lang w:eastAsia="fr-FR"/>
        </w:rPr>
      </w:pPr>
      <w:r w:rsidRPr="00F63AC3">
        <w:rPr>
          <w:rFonts w:ascii="Raleway" w:eastAsia="Times New Roman" w:hAnsi="Raleway" w:cs="Arial"/>
          <w:color w:val="050505"/>
          <w:sz w:val="23"/>
          <w:szCs w:val="23"/>
          <w:lang w:eastAsia="fr-FR"/>
        </w:rPr>
        <w:fldChar w:fldCharType="begin"/>
      </w:r>
      <w:r w:rsidRPr="00F63AC3">
        <w:rPr>
          <w:rFonts w:ascii="Raleway" w:eastAsia="Times New Roman" w:hAnsi="Raleway" w:cs="Arial"/>
          <w:color w:val="050505"/>
          <w:sz w:val="23"/>
          <w:szCs w:val="23"/>
          <w:lang w:eastAsia="fr-FR"/>
        </w:rPr>
        <w:instrText xml:space="preserve"> INCLUDEPICTURE "https://static.xx.fbcdn.net/images/emoji.php/v9/tf0/2/16/1f449.png" \* MERGEFORMATINET </w:instrText>
      </w:r>
      <w:r w:rsidR="00F52126">
        <w:rPr>
          <w:rFonts w:ascii="Raleway" w:eastAsia="Times New Roman" w:hAnsi="Raleway" w:cs="Arial"/>
          <w:color w:val="050505"/>
          <w:sz w:val="23"/>
          <w:szCs w:val="23"/>
          <w:lang w:eastAsia="fr-FR"/>
        </w:rPr>
        <w:fldChar w:fldCharType="separate"/>
      </w:r>
      <w:r w:rsidRPr="00F63AC3">
        <w:rPr>
          <w:rFonts w:ascii="Raleway" w:eastAsia="Times New Roman" w:hAnsi="Raleway" w:cs="Arial"/>
          <w:color w:val="050505"/>
          <w:sz w:val="23"/>
          <w:szCs w:val="23"/>
          <w:lang w:eastAsia="fr-FR"/>
        </w:rPr>
        <w:fldChar w:fldCharType="end"/>
      </w:r>
    </w:p>
    <w:p w14:paraId="10AD8C1C" w14:textId="77777777" w:rsidR="00F63AC3" w:rsidRPr="00F63AC3" w:rsidRDefault="00F63AC3" w:rsidP="00C16F19">
      <w:pPr>
        <w:shd w:val="clear" w:color="auto" w:fill="FFFFFF"/>
        <w:rPr>
          <w:rFonts w:ascii="Raleway" w:eastAsia="Times New Roman" w:hAnsi="Raleway" w:cs="Arial"/>
          <w:color w:val="050505"/>
          <w:sz w:val="23"/>
          <w:szCs w:val="23"/>
          <w:lang w:eastAsia="fr-FR"/>
        </w:rPr>
      </w:pPr>
    </w:p>
    <w:p w14:paraId="6CE4D19B" w14:textId="77777777" w:rsidR="00F63AC3" w:rsidRDefault="00F63AC3" w:rsidP="00F63AC3">
      <w:pPr>
        <w:pStyle w:val="Paragraphedeliste"/>
        <w:shd w:val="clear" w:color="auto" w:fill="FFFFFF"/>
        <w:ind w:left="360"/>
        <w:rPr>
          <w:rFonts w:ascii="Raleway" w:eastAsia="Times New Roman" w:hAnsi="Raleway" w:cs="Arial"/>
          <w:color w:val="050505"/>
          <w:sz w:val="23"/>
          <w:szCs w:val="23"/>
          <w:lang w:eastAsia="fr-FR"/>
        </w:rPr>
      </w:pPr>
    </w:p>
    <w:p w14:paraId="214A136F" w14:textId="77777777" w:rsidR="00C16F19" w:rsidRPr="0082166B" w:rsidRDefault="00C16F19" w:rsidP="00F63AC3">
      <w:pPr>
        <w:pStyle w:val="Paragraphedeliste"/>
        <w:numPr>
          <w:ilvl w:val="0"/>
          <w:numId w:val="1"/>
        </w:numPr>
        <w:shd w:val="clear" w:color="auto" w:fill="FFFFFF"/>
        <w:rPr>
          <w:rFonts w:ascii="Raleway" w:eastAsia="Times New Roman" w:hAnsi="Raleway" w:cs="Arial"/>
          <w:i/>
          <w:iCs/>
          <w:color w:val="050505"/>
          <w:sz w:val="23"/>
          <w:szCs w:val="23"/>
          <w:lang w:eastAsia="fr-FR"/>
        </w:rPr>
      </w:pPr>
      <w:r w:rsidRPr="0082166B">
        <w:rPr>
          <w:rFonts w:ascii="Raleway" w:eastAsia="Times New Roman" w:hAnsi="Raleway" w:cs="Arial"/>
          <w:i/>
          <w:iCs/>
          <w:color w:val="050505"/>
          <w:sz w:val="23"/>
          <w:szCs w:val="23"/>
          <w:lang w:eastAsia="fr-FR"/>
        </w:rPr>
        <w:t xml:space="preserve">Mais ce départ annonce un renouveau ! </w:t>
      </w:r>
    </w:p>
    <w:p w14:paraId="31D840FF" w14:textId="77777777" w:rsidR="00F63AC3" w:rsidRPr="00F63AC3" w:rsidRDefault="00F63AC3" w:rsidP="00C16F19">
      <w:pPr>
        <w:shd w:val="clear" w:color="auto" w:fill="FFFFFF"/>
        <w:rPr>
          <w:rFonts w:ascii="Raleway" w:eastAsia="Times New Roman" w:hAnsi="Raleway" w:cs="Arial"/>
          <w:color w:val="050505"/>
          <w:sz w:val="23"/>
          <w:szCs w:val="23"/>
          <w:lang w:eastAsia="fr-FR"/>
        </w:rPr>
      </w:pPr>
    </w:p>
    <w:p w14:paraId="50424EE7" w14:textId="77777777" w:rsidR="00C16F19" w:rsidRPr="00F63AC3" w:rsidRDefault="00C16F19" w:rsidP="00C16F19">
      <w:pPr>
        <w:shd w:val="clear" w:color="auto" w:fill="FFFFFF"/>
        <w:rPr>
          <w:rFonts w:ascii="Raleway" w:eastAsia="Times New Roman" w:hAnsi="Raleway" w:cs="Arial"/>
          <w:color w:val="050505"/>
          <w:sz w:val="23"/>
          <w:szCs w:val="23"/>
          <w:lang w:eastAsia="fr-FR"/>
        </w:rPr>
      </w:pPr>
      <w:r w:rsidRPr="00F63AC3">
        <w:rPr>
          <w:rFonts w:ascii="Raleway" w:eastAsia="Times New Roman" w:hAnsi="Raleway" w:cs="Arial"/>
          <w:color w:val="050505"/>
          <w:sz w:val="23"/>
          <w:szCs w:val="23"/>
          <w:lang w:eastAsia="fr-FR"/>
        </w:rPr>
        <w:t xml:space="preserve">Nous sommes fiers de vous annoncer l'arrivée de la toute dernière génération de pelle, la 320NEXTGEN long-reach CATERPILLAR, équipée du guidage 3D ! </w:t>
      </w:r>
    </w:p>
    <w:p w14:paraId="1AD9CCB6" w14:textId="77777777" w:rsidR="00C16F19" w:rsidRPr="00F63AC3" w:rsidRDefault="00C16F19" w:rsidP="00C16F19">
      <w:pPr>
        <w:shd w:val="clear" w:color="auto" w:fill="FFFFFF"/>
        <w:rPr>
          <w:rFonts w:ascii="Raleway" w:eastAsia="Times New Roman" w:hAnsi="Raleway" w:cs="Arial"/>
          <w:color w:val="050505"/>
          <w:sz w:val="23"/>
          <w:szCs w:val="23"/>
          <w:lang w:eastAsia="fr-FR"/>
        </w:rPr>
      </w:pPr>
      <w:r w:rsidRPr="00F63AC3">
        <w:rPr>
          <w:rFonts w:ascii="Raleway" w:eastAsia="Times New Roman" w:hAnsi="Raleway" w:cs="Arial"/>
          <w:color w:val="050505"/>
          <w:sz w:val="23"/>
          <w:szCs w:val="23"/>
          <w:lang w:eastAsia="fr-FR"/>
        </w:rPr>
        <w:t>Elle en cours de montage, et sa mise en place sur le tout dernier châssis BIGFLOAT E22 aura lieu dès le mois de mars pour un démarrage des chantiers en flottaison au cours du mois d’avril.</w:t>
      </w:r>
    </w:p>
    <w:p w14:paraId="308F1EF6" w14:textId="77777777" w:rsidR="00C16F19" w:rsidRPr="00F63AC3" w:rsidRDefault="0082166B" w:rsidP="00C16F19">
      <w:pPr>
        <w:shd w:val="clear" w:color="auto" w:fill="FFFFFF"/>
        <w:rPr>
          <w:rFonts w:ascii="Raleway" w:eastAsia="Times New Roman" w:hAnsi="Raleway" w:cs="Arial"/>
          <w:color w:val="050505"/>
          <w:sz w:val="23"/>
          <w:szCs w:val="23"/>
          <w:lang w:eastAsia="fr-FR"/>
        </w:rPr>
      </w:pPr>
      <w:r w:rsidRPr="00F63AC3">
        <w:rPr>
          <w:rFonts w:ascii="Raleway" w:eastAsia="Times New Roman" w:hAnsi="Raleway" w:cs="Arial"/>
          <w:noProof/>
          <w:color w:val="050505"/>
          <w:sz w:val="23"/>
          <w:szCs w:val="23"/>
          <w:lang w:eastAsia="fr-FR"/>
        </w:rPr>
        <w:drawing>
          <wp:anchor distT="0" distB="0" distL="114300" distR="114300" simplePos="0" relativeHeight="251660288" behindDoc="0" locked="0" layoutInCell="1" allowOverlap="1" wp14:anchorId="07D0243F" wp14:editId="570B3597">
            <wp:simplePos x="0" y="0"/>
            <wp:positionH relativeFrom="margin">
              <wp:align>left</wp:align>
            </wp:positionH>
            <wp:positionV relativeFrom="paragraph">
              <wp:posOffset>79375</wp:posOffset>
            </wp:positionV>
            <wp:extent cx="2910840" cy="1942465"/>
            <wp:effectExtent l="0" t="0" r="3810" b="635"/>
            <wp:wrapSquare wrapText="bothSides"/>
            <wp:docPr id="10" name="Image 10" descr="Une image contenant ciel, route, extérieur, tran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ciel, route, extérieur, transport&#10;&#10;Description générée automatiquement"/>
                    <pic:cNvPicPr/>
                  </pic:nvPicPr>
                  <pic:blipFill>
                    <a:blip r:embed="rId7">
                      <a:extLst>
                        <a:ext uri="{28A0092B-C50C-407E-A947-70E740481C1C}">
                          <a14:useLocalDpi xmlns:a14="http://schemas.microsoft.com/office/drawing/2010/main" val="0"/>
                        </a:ext>
                      </a:extLst>
                    </a:blip>
                    <a:stretch>
                      <a:fillRect/>
                    </a:stretch>
                  </pic:blipFill>
                  <pic:spPr>
                    <a:xfrm>
                      <a:off x="0" y="0"/>
                      <a:ext cx="2910840" cy="1942465"/>
                    </a:xfrm>
                    <a:prstGeom prst="rect">
                      <a:avLst/>
                    </a:prstGeom>
                  </pic:spPr>
                </pic:pic>
              </a:graphicData>
            </a:graphic>
            <wp14:sizeRelH relativeFrom="margin">
              <wp14:pctWidth>0</wp14:pctWidth>
            </wp14:sizeRelH>
            <wp14:sizeRelV relativeFrom="margin">
              <wp14:pctHeight>0</wp14:pctHeight>
            </wp14:sizeRelV>
          </wp:anchor>
        </w:drawing>
      </w:r>
    </w:p>
    <w:p w14:paraId="7DA389B9" w14:textId="77777777" w:rsidR="00C16F19" w:rsidRDefault="00C16F19" w:rsidP="00122975">
      <w:pPr>
        <w:shd w:val="clear" w:color="auto" w:fill="FFFFFF"/>
        <w:jc w:val="center"/>
        <w:rPr>
          <w:rFonts w:ascii="Raleway" w:eastAsia="Times New Roman" w:hAnsi="Raleway" w:cs="Arial"/>
          <w:noProof/>
          <w:color w:val="050505"/>
          <w:sz w:val="23"/>
          <w:szCs w:val="23"/>
          <w:lang w:eastAsia="fr-FR"/>
        </w:rPr>
      </w:pPr>
    </w:p>
    <w:p w14:paraId="05E76D8E" w14:textId="77777777" w:rsidR="00F63AC3" w:rsidRDefault="00F63AC3" w:rsidP="00122975">
      <w:pPr>
        <w:shd w:val="clear" w:color="auto" w:fill="FFFFFF"/>
        <w:jc w:val="center"/>
        <w:rPr>
          <w:rFonts w:ascii="Raleway" w:eastAsia="Times New Roman" w:hAnsi="Raleway" w:cs="Arial"/>
          <w:noProof/>
          <w:color w:val="050505"/>
          <w:sz w:val="23"/>
          <w:szCs w:val="23"/>
          <w:lang w:eastAsia="fr-FR"/>
        </w:rPr>
      </w:pPr>
    </w:p>
    <w:p w14:paraId="1A629111" w14:textId="77777777" w:rsidR="00F63AC3" w:rsidRDefault="0082166B" w:rsidP="00122975">
      <w:pPr>
        <w:shd w:val="clear" w:color="auto" w:fill="FFFFFF"/>
        <w:jc w:val="center"/>
        <w:rPr>
          <w:rFonts w:ascii="Raleway" w:eastAsia="Times New Roman" w:hAnsi="Raleway" w:cs="Arial"/>
          <w:noProof/>
          <w:color w:val="050505"/>
          <w:sz w:val="23"/>
          <w:szCs w:val="23"/>
          <w:lang w:eastAsia="fr-FR"/>
        </w:rPr>
      </w:pPr>
      <w:r w:rsidRPr="00F63AC3">
        <w:rPr>
          <w:rFonts w:ascii="Raleway" w:eastAsia="Times New Roman" w:hAnsi="Raleway" w:cs="Arial"/>
          <w:noProof/>
          <w:color w:val="050505"/>
          <w:sz w:val="23"/>
          <w:szCs w:val="23"/>
          <w:lang w:eastAsia="fr-FR"/>
        </w:rPr>
        <w:drawing>
          <wp:anchor distT="0" distB="0" distL="114300" distR="114300" simplePos="0" relativeHeight="251665408" behindDoc="0" locked="0" layoutInCell="1" allowOverlap="1" wp14:anchorId="6413BE3D" wp14:editId="647628F0">
            <wp:simplePos x="0" y="0"/>
            <wp:positionH relativeFrom="column">
              <wp:posOffset>3139513</wp:posOffset>
            </wp:positionH>
            <wp:positionV relativeFrom="paragraph">
              <wp:posOffset>162560</wp:posOffset>
            </wp:positionV>
            <wp:extent cx="3352800" cy="745930"/>
            <wp:effectExtent l="0" t="0" r="0" b="0"/>
            <wp:wrapSquare wrapText="bothSides"/>
            <wp:docPr id="12" name="Image 12" descr="Une image contenant texte, embarcation, transport, ba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 embarcation, transport, bateau&#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a:off x="0" y="0"/>
                      <a:ext cx="3352800" cy="745930"/>
                    </a:xfrm>
                    <a:prstGeom prst="rect">
                      <a:avLst/>
                    </a:prstGeom>
                  </pic:spPr>
                </pic:pic>
              </a:graphicData>
            </a:graphic>
          </wp:anchor>
        </w:drawing>
      </w:r>
    </w:p>
    <w:p w14:paraId="526400A8" w14:textId="77777777" w:rsidR="00F63AC3" w:rsidRDefault="00F63AC3" w:rsidP="00122975">
      <w:pPr>
        <w:shd w:val="clear" w:color="auto" w:fill="FFFFFF"/>
        <w:jc w:val="center"/>
        <w:rPr>
          <w:rFonts w:ascii="Raleway" w:eastAsia="Times New Roman" w:hAnsi="Raleway" w:cs="Arial"/>
          <w:noProof/>
          <w:color w:val="050505"/>
          <w:sz w:val="23"/>
          <w:szCs w:val="23"/>
          <w:lang w:eastAsia="fr-FR"/>
        </w:rPr>
      </w:pPr>
    </w:p>
    <w:p w14:paraId="617A11CF" w14:textId="77777777" w:rsidR="00F63AC3" w:rsidRDefault="00F63AC3" w:rsidP="00122975">
      <w:pPr>
        <w:shd w:val="clear" w:color="auto" w:fill="FFFFFF"/>
        <w:jc w:val="center"/>
        <w:rPr>
          <w:rFonts w:ascii="Raleway" w:eastAsia="Times New Roman" w:hAnsi="Raleway" w:cs="Arial"/>
          <w:noProof/>
          <w:color w:val="050505"/>
          <w:sz w:val="23"/>
          <w:szCs w:val="23"/>
          <w:lang w:eastAsia="fr-FR"/>
        </w:rPr>
      </w:pPr>
    </w:p>
    <w:p w14:paraId="230A17CE" w14:textId="77777777" w:rsidR="00C16F19" w:rsidRDefault="00C16F19" w:rsidP="00C16F19">
      <w:pPr>
        <w:shd w:val="clear" w:color="auto" w:fill="FFFFFF"/>
        <w:rPr>
          <w:rFonts w:ascii="Raleway" w:eastAsia="Times New Roman" w:hAnsi="Raleway" w:cs="Arial"/>
          <w:noProof/>
          <w:color w:val="050505"/>
          <w:sz w:val="23"/>
          <w:szCs w:val="23"/>
          <w:lang w:eastAsia="fr-FR"/>
        </w:rPr>
      </w:pPr>
    </w:p>
    <w:p w14:paraId="553FF900" w14:textId="77777777" w:rsidR="00C16F19" w:rsidRPr="00F63AC3" w:rsidRDefault="00C16F19">
      <w:pPr>
        <w:rPr>
          <w:rFonts w:ascii="Raleway" w:hAnsi="Raleway"/>
        </w:rPr>
      </w:pPr>
    </w:p>
    <w:p w14:paraId="12405390" w14:textId="77777777" w:rsidR="00122975" w:rsidRPr="0082166B" w:rsidRDefault="00122975">
      <w:pPr>
        <w:rPr>
          <w:rFonts w:ascii="Raleway" w:hAnsi="Raleway"/>
          <w:b/>
          <w:bCs/>
        </w:rPr>
      </w:pPr>
      <w:r w:rsidRPr="0082166B">
        <w:rPr>
          <w:rFonts w:ascii="Raleway" w:hAnsi="Raleway"/>
          <w:b/>
          <w:bCs/>
        </w:rPr>
        <w:t>INFORMATION VRD :</w:t>
      </w:r>
    </w:p>
    <w:p w14:paraId="48D277A1" w14:textId="77777777" w:rsidR="00122975" w:rsidRPr="00F63AC3" w:rsidRDefault="00421F37">
      <w:pPr>
        <w:rPr>
          <w:rFonts w:ascii="Raleway" w:hAnsi="Raleway"/>
        </w:rPr>
      </w:pPr>
      <w:r w:rsidRPr="00F63AC3">
        <w:rPr>
          <w:rFonts w:ascii="Raleway" w:hAnsi="Raleway"/>
        </w:rPr>
        <w:t xml:space="preserve">Désormais, c’est 4 équipes de VRD qui œuvrent quotidiennement à votre service ! </w:t>
      </w:r>
    </w:p>
    <w:p w14:paraId="4D443DCB" w14:textId="77777777" w:rsidR="0082166B" w:rsidRDefault="00421F37">
      <w:pPr>
        <w:rPr>
          <w:rFonts w:ascii="Raleway" w:hAnsi="Raleway"/>
        </w:rPr>
      </w:pPr>
      <w:r w:rsidRPr="00F63AC3">
        <w:rPr>
          <w:rFonts w:ascii="Raleway" w:hAnsi="Raleway"/>
        </w:rPr>
        <w:t>Retour sur quelques chantiers marquants en 2021 !</w:t>
      </w:r>
    </w:p>
    <w:p w14:paraId="4E037A93" w14:textId="77777777" w:rsidR="0082166B" w:rsidRPr="00F63AC3" w:rsidRDefault="0082166B">
      <w:pPr>
        <w:rPr>
          <w:rFonts w:ascii="Raleway" w:hAnsi="Raleway"/>
        </w:rPr>
      </w:pPr>
    </w:p>
    <w:p w14:paraId="76822D78" w14:textId="77777777" w:rsidR="00421F37" w:rsidRDefault="00F97CB4" w:rsidP="0082166B">
      <w:pPr>
        <w:jc w:val="both"/>
        <w:rPr>
          <w:rFonts w:ascii="Raleway" w:hAnsi="Raleway"/>
        </w:rPr>
      </w:pPr>
      <w:r w:rsidRPr="00F63AC3">
        <w:rPr>
          <w:rFonts w:ascii="Raleway" w:hAnsi="Raleway"/>
          <w:noProof/>
        </w:rPr>
        <w:drawing>
          <wp:anchor distT="0" distB="0" distL="114300" distR="114300" simplePos="0" relativeHeight="251661312" behindDoc="0" locked="0" layoutInCell="1" allowOverlap="1" wp14:anchorId="240D65EB" wp14:editId="310B9CF9">
            <wp:simplePos x="0" y="0"/>
            <wp:positionH relativeFrom="margin">
              <wp:align>right</wp:align>
            </wp:positionH>
            <wp:positionV relativeFrom="paragraph">
              <wp:posOffset>-13970</wp:posOffset>
            </wp:positionV>
            <wp:extent cx="3733800" cy="1680210"/>
            <wp:effectExtent l="0" t="0" r="0" b="0"/>
            <wp:wrapSquare wrapText="bothSides"/>
            <wp:docPr id="18" name="Image 18" descr="Une image contenant extérieur, bétonnière, terrain,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extérieur, bétonnière, terrain, saleté&#10;&#10;Description générée automatiquement"/>
                    <pic:cNvPicPr/>
                  </pic:nvPicPr>
                  <pic:blipFill>
                    <a:blip r:embed="rId9">
                      <a:extLst>
                        <a:ext uri="{28A0092B-C50C-407E-A947-70E740481C1C}">
                          <a14:useLocalDpi xmlns:a14="http://schemas.microsoft.com/office/drawing/2010/main" val="0"/>
                        </a:ext>
                      </a:extLst>
                    </a:blip>
                    <a:stretch>
                      <a:fillRect/>
                    </a:stretch>
                  </pic:blipFill>
                  <pic:spPr>
                    <a:xfrm>
                      <a:off x="0" y="0"/>
                      <a:ext cx="3733800" cy="1680210"/>
                    </a:xfrm>
                    <a:prstGeom prst="rect">
                      <a:avLst/>
                    </a:prstGeom>
                  </pic:spPr>
                </pic:pic>
              </a:graphicData>
            </a:graphic>
            <wp14:sizeRelH relativeFrom="margin">
              <wp14:pctWidth>0</wp14:pctWidth>
            </wp14:sizeRelH>
            <wp14:sizeRelV relativeFrom="margin">
              <wp14:pctHeight>0</wp14:pctHeight>
            </wp14:sizeRelV>
          </wp:anchor>
        </w:drawing>
      </w:r>
      <w:r w:rsidR="00421F37" w:rsidRPr="00F63AC3">
        <w:rPr>
          <w:rFonts w:ascii="Raleway" w:hAnsi="Raleway"/>
        </w:rPr>
        <w:t>-</w:t>
      </w:r>
      <w:r w:rsidR="0082166B">
        <w:rPr>
          <w:rFonts w:ascii="Raleway" w:hAnsi="Raleway"/>
        </w:rPr>
        <w:t xml:space="preserve"> </w:t>
      </w:r>
      <w:r>
        <w:rPr>
          <w:rFonts w:ascii="Raleway" w:hAnsi="Raleway"/>
        </w:rPr>
        <w:t xml:space="preserve">  </w:t>
      </w:r>
      <w:r w:rsidR="00421F37" w:rsidRPr="00F63AC3">
        <w:rPr>
          <w:rFonts w:ascii="Raleway" w:hAnsi="Raleway"/>
        </w:rPr>
        <w:t xml:space="preserve">Gestion de eaux pluviales de la ville de </w:t>
      </w:r>
      <w:r w:rsidR="0082166B">
        <w:rPr>
          <w:rFonts w:ascii="Raleway" w:hAnsi="Raleway"/>
        </w:rPr>
        <w:t xml:space="preserve">   </w:t>
      </w:r>
      <w:r w:rsidR="00421F37" w:rsidRPr="00F63AC3">
        <w:rPr>
          <w:rFonts w:ascii="Raleway" w:hAnsi="Raleway"/>
        </w:rPr>
        <w:t>Soorts-Hossegor</w:t>
      </w:r>
    </w:p>
    <w:p w14:paraId="7B174D26" w14:textId="77777777" w:rsidR="00F97CB4" w:rsidRDefault="00F97CB4" w:rsidP="0082166B">
      <w:pPr>
        <w:jc w:val="both"/>
        <w:rPr>
          <w:rFonts w:ascii="Raleway" w:hAnsi="Raleway"/>
        </w:rPr>
      </w:pPr>
    </w:p>
    <w:p w14:paraId="47F7B50C" w14:textId="77777777" w:rsidR="00F97CB4" w:rsidRPr="00F63AC3" w:rsidRDefault="00F97CB4" w:rsidP="0082166B">
      <w:pPr>
        <w:jc w:val="both"/>
        <w:rPr>
          <w:rFonts w:ascii="Raleway" w:hAnsi="Raleway"/>
        </w:rPr>
      </w:pPr>
    </w:p>
    <w:p w14:paraId="04E96C26" w14:textId="77777777" w:rsidR="00421F37" w:rsidRPr="00F63AC3" w:rsidRDefault="00421F37" w:rsidP="0082166B">
      <w:pPr>
        <w:jc w:val="both"/>
        <w:rPr>
          <w:rFonts w:ascii="Raleway" w:hAnsi="Raleway"/>
        </w:rPr>
      </w:pPr>
      <w:r w:rsidRPr="00F63AC3">
        <w:rPr>
          <w:rFonts w:ascii="Raleway" w:hAnsi="Raleway"/>
        </w:rPr>
        <w:t>-</w:t>
      </w:r>
      <w:r w:rsidR="0082166B">
        <w:rPr>
          <w:rFonts w:ascii="Raleway" w:hAnsi="Raleway"/>
        </w:rPr>
        <w:t xml:space="preserve"> </w:t>
      </w:r>
      <w:r w:rsidR="00F97CB4">
        <w:rPr>
          <w:rFonts w:ascii="Raleway" w:hAnsi="Raleway"/>
        </w:rPr>
        <w:t xml:space="preserve"> </w:t>
      </w:r>
      <w:r w:rsidRPr="00F63AC3">
        <w:rPr>
          <w:rFonts w:ascii="Raleway" w:hAnsi="Raleway"/>
        </w:rPr>
        <w:t>Création d’un trottoir le long de la RD17 à SOUSTONS avec pose de buses béton en DN 600</w:t>
      </w:r>
    </w:p>
    <w:p w14:paraId="09E698AB" w14:textId="77777777" w:rsidR="00421F37" w:rsidRPr="00F63AC3" w:rsidRDefault="00421F37">
      <w:pPr>
        <w:rPr>
          <w:rFonts w:ascii="Raleway" w:hAnsi="Raleway"/>
        </w:rPr>
      </w:pPr>
    </w:p>
    <w:p w14:paraId="6E7B87B3" w14:textId="77777777" w:rsidR="00421F37" w:rsidRDefault="00421F37">
      <w:pPr>
        <w:rPr>
          <w:rFonts w:ascii="Raleway" w:hAnsi="Raleway"/>
        </w:rPr>
      </w:pPr>
    </w:p>
    <w:p w14:paraId="1411C4FB" w14:textId="77777777" w:rsidR="0082166B" w:rsidRPr="00F63AC3" w:rsidRDefault="0082166B">
      <w:pPr>
        <w:rPr>
          <w:rFonts w:ascii="Raleway" w:hAnsi="Raleway"/>
        </w:rPr>
      </w:pPr>
    </w:p>
    <w:p w14:paraId="08BE9AD8" w14:textId="77777777" w:rsidR="00F97CB4" w:rsidRDefault="00F97CB4" w:rsidP="00F97CB4">
      <w:pPr>
        <w:rPr>
          <w:rFonts w:ascii="Raleway" w:hAnsi="Raleway"/>
        </w:rPr>
      </w:pPr>
      <w:r w:rsidRPr="00F63AC3">
        <w:rPr>
          <w:noProof/>
        </w:rPr>
        <w:drawing>
          <wp:anchor distT="0" distB="0" distL="114300" distR="114300" simplePos="0" relativeHeight="251662336" behindDoc="0" locked="0" layoutInCell="1" allowOverlap="1" wp14:anchorId="2591C391" wp14:editId="6408539C">
            <wp:simplePos x="0" y="0"/>
            <wp:positionH relativeFrom="margin">
              <wp:posOffset>346710</wp:posOffset>
            </wp:positionH>
            <wp:positionV relativeFrom="paragraph">
              <wp:posOffset>17780</wp:posOffset>
            </wp:positionV>
            <wp:extent cx="2599055" cy="1949450"/>
            <wp:effectExtent l="0" t="0" r="0" b="0"/>
            <wp:wrapSquare wrapText="bothSides"/>
            <wp:docPr id="15" name="Image 15" descr="Une image contenant ciel, extérieur, bâtiment, to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ciel, extérieur, bâtiment, toit&#10;&#10;Description générée automatiquement"/>
                    <pic:cNvPicPr/>
                  </pic:nvPicPr>
                  <pic:blipFill>
                    <a:blip r:embed="rId10">
                      <a:extLst>
                        <a:ext uri="{28A0092B-C50C-407E-A947-70E740481C1C}">
                          <a14:useLocalDpi xmlns:a14="http://schemas.microsoft.com/office/drawing/2010/main" val="0"/>
                        </a:ext>
                      </a:extLst>
                    </a:blip>
                    <a:stretch>
                      <a:fillRect/>
                    </a:stretch>
                  </pic:blipFill>
                  <pic:spPr>
                    <a:xfrm>
                      <a:off x="0" y="0"/>
                      <a:ext cx="2599055" cy="1949450"/>
                    </a:xfrm>
                    <a:prstGeom prst="rect">
                      <a:avLst/>
                    </a:prstGeom>
                  </pic:spPr>
                </pic:pic>
              </a:graphicData>
            </a:graphic>
            <wp14:sizeRelH relativeFrom="margin">
              <wp14:pctWidth>0</wp14:pctWidth>
            </wp14:sizeRelH>
            <wp14:sizeRelV relativeFrom="margin">
              <wp14:pctHeight>0</wp14:pctHeight>
            </wp14:sizeRelV>
          </wp:anchor>
        </w:drawing>
      </w:r>
    </w:p>
    <w:p w14:paraId="1346F2CA" w14:textId="77777777" w:rsidR="00F97CB4" w:rsidRDefault="00F97CB4" w:rsidP="00F97CB4">
      <w:pPr>
        <w:rPr>
          <w:rFonts w:ascii="Raleway" w:hAnsi="Raleway"/>
        </w:rPr>
      </w:pPr>
    </w:p>
    <w:p w14:paraId="23DCEA34" w14:textId="77777777" w:rsidR="00F97CB4" w:rsidRDefault="00F97CB4" w:rsidP="00F97CB4">
      <w:pPr>
        <w:rPr>
          <w:rFonts w:ascii="Raleway" w:hAnsi="Raleway"/>
        </w:rPr>
      </w:pPr>
    </w:p>
    <w:p w14:paraId="6D1196EB" w14:textId="77777777" w:rsidR="00F97CB4" w:rsidRPr="00F97CB4" w:rsidRDefault="00F97CB4" w:rsidP="00F97CB4">
      <w:pPr>
        <w:rPr>
          <w:rFonts w:ascii="Raleway" w:hAnsi="Raleway"/>
        </w:rPr>
      </w:pPr>
    </w:p>
    <w:p w14:paraId="56D7A0E4" w14:textId="77777777" w:rsidR="00F97CB4" w:rsidRPr="00F97CB4" w:rsidRDefault="00F97CB4" w:rsidP="00F97CB4">
      <w:pPr>
        <w:ind w:left="142"/>
        <w:rPr>
          <w:rFonts w:ascii="Raleway" w:hAnsi="Raleway"/>
        </w:rPr>
      </w:pPr>
    </w:p>
    <w:p w14:paraId="29443DD8" w14:textId="77777777" w:rsidR="00421F37" w:rsidRPr="00F63AC3" w:rsidRDefault="00F97CB4" w:rsidP="00F63AC3">
      <w:pPr>
        <w:pStyle w:val="Paragraphedeliste"/>
        <w:numPr>
          <w:ilvl w:val="0"/>
          <w:numId w:val="4"/>
        </w:numPr>
        <w:rPr>
          <w:rFonts w:ascii="Raleway" w:hAnsi="Raleway"/>
        </w:rPr>
      </w:pPr>
      <w:r>
        <w:rPr>
          <w:rFonts w:ascii="Raleway" w:hAnsi="Raleway"/>
        </w:rPr>
        <w:t xml:space="preserve">   </w:t>
      </w:r>
      <w:r w:rsidR="00421F37" w:rsidRPr="00F63AC3">
        <w:rPr>
          <w:rFonts w:ascii="Raleway" w:hAnsi="Raleway"/>
        </w:rPr>
        <w:t>Livraison de l’hotel le MERCEDES à HOSSEGOR</w:t>
      </w:r>
    </w:p>
    <w:p w14:paraId="3A055A57" w14:textId="77777777" w:rsidR="00421F37" w:rsidRDefault="00421F37" w:rsidP="00421F37">
      <w:pPr>
        <w:jc w:val="center"/>
        <w:rPr>
          <w:rFonts w:ascii="Raleway" w:hAnsi="Raleway"/>
        </w:rPr>
      </w:pPr>
    </w:p>
    <w:p w14:paraId="7A679165" w14:textId="77777777" w:rsidR="00F63AC3" w:rsidRDefault="00F63AC3" w:rsidP="00421F37">
      <w:pPr>
        <w:jc w:val="center"/>
        <w:rPr>
          <w:rFonts w:ascii="Raleway" w:hAnsi="Raleway"/>
        </w:rPr>
      </w:pPr>
    </w:p>
    <w:p w14:paraId="7241CF11" w14:textId="77777777" w:rsidR="0082166B" w:rsidRDefault="0082166B" w:rsidP="00421F37">
      <w:pPr>
        <w:jc w:val="center"/>
        <w:rPr>
          <w:rFonts w:ascii="Raleway" w:hAnsi="Raleway"/>
        </w:rPr>
      </w:pPr>
    </w:p>
    <w:p w14:paraId="61B1B749" w14:textId="77777777" w:rsidR="0082166B" w:rsidRDefault="0082166B" w:rsidP="00421F37">
      <w:pPr>
        <w:jc w:val="center"/>
        <w:rPr>
          <w:rFonts w:ascii="Raleway" w:hAnsi="Raleway"/>
        </w:rPr>
      </w:pPr>
    </w:p>
    <w:p w14:paraId="79D14BF3" w14:textId="77777777" w:rsidR="0082166B" w:rsidRDefault="0082166B" w:rsidP="00421F37">
      <w:pPr>
        <w:jc w:val="center"/>
        <w:rPr>
          <w:rFonts w:ascii="Raleway" w:hAnsi="Raleway"/>
        </w:rPr>
      </w:pPr>
    </w:p>
    <w:p w14:paraId="6D5BA0B6" w14:textId="77777777" w:rsidR="00F63AC3" w:rsidRPr="00F63AC3" w:rsidRDefault="00F63AC3" w:rsidP="00421F37">
      <w:pPr>
        <w:jc w:val="center"/>
        <w:rPr>
          <w:rFonts w:ascii="Raleway" w:hAnsi="Raleway"/>
        </w:rPr>
      </w:pPr>
    </w:p>
    <w:p w14:paraId="6F3154A2" w14:textId="77777777" w:rsidR="00421F37" w:rsidRPr="00F63AC3" w:rsidRDefault="004A384F" w:rsidP="00F97CB4">
      <w:pPr>
        <w:pStyle w:val="Paragraphedeliste"/>
        <w:numPr>
          <w:ilvl w:val="0"/>
          <w:numId w:val="4"/>
        </w:numPr>
        <w:rPr>
          <w:rFonts w:ascii="Raleway" w:hAnsi="Raleway"/>
        </w:rPr>
      </w:pPr>
      <w:r w:rsidRPr="00F63AC3">
        <w:rPr>
          <w:rFonts w:ascii="Raleway" w:hAnsi="Raleway"/>
          <w:noProof/>
        </w:rPr>
        <w:drawing>
          <wp:anchor distT="0" distB="0" distL="114300" distR="114300" simplePos="0" relativeHeight="251664384" behindDoc="0" locked="0" layoutInCell="1" allowOverlap="1" wp14:anchorId="2E7C81E2" wp14:editId="798F7864">
            <wp:simplePos x="0" y="0"/>
            <wp:positionH relativeFrom="column">
              <wp:posOffset>3467100</wp:posOffset>
            </wp:positionH>
            <wp:positionV relativeFrom="paragraph">
              <wp:posOffset>312420</wp:posOffset>
            </wp:positionV>
            <wp:extent cx="3101975" cy="2324100"/>
            <wp:effectExtent l="0" t="0" r="3175" b="0"/>
            <wp:wrapSquare wrapText="bothSides"/>
            <wp:docPr id="17" name="Image 17" descr="Une image contenant extérieur, terrain, arbre, pas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extérieur, terrain, arbre, passage&#10;&#10;Description générée automatiquement"/>
                    <pic:cNvPicPr/>
                  </pic:nvPicPr>
                  <pic:blipFill>
                    <a:blip r:embed="rId11">
                      <a:extLst>
                        <a:ext uri="{28A0092B-C50C-407E-A947-70E740481C1C}">
                          <a14:useLocalDpi xmlns:a14="http://schemas.microsoft.com/office/drawing/2010/main" val="0"/>
                        </a:ext>
                      </a:extLst>
                    </a:blip>
                    <a:stretch>
                      <a:fillRect/>
                    </a:stretch>
                  </pic:blipFill>
                  <pic:spPr>
                    <a:xfrm>
                      <a:off x="0" y="0"/>
                      <a:ext cx="3101975" cy="2324100"/>
                    </a:xfrm>
                    <a:prstGeom prst="rect">
                      <a:avLst/>
                    </a:prstGeom>
                  </pic:spPr>
                </pic:pic>
              </a:graphicData>
            </a:graphic>
            <wp14:sizeRelH relativeFrom="margin">
              <wp14:pctWidth>0</wp14:pctWidth>
            </wp14:sizeRelH>
            <wp14:sizeRelV relativeFrom="margin">
              <wp14:pctHeight>0</wp14:pctHeight>
            </wp14:sizeRelV>
          </wp:anchor>
        </w:drawing>
      </w:r>
      <w:r w:rsidR="00F97CB4" w:rsidRPr="00F63AC3">
        <w:rPr>
          <w:noProof/>
        </w:rPr>
        <w:drawing>
          <wp:anchor distT="0" distB="0" distL="114300" distR="114300" simplePos="0" relativeHeight="251663360" behindDoc="0" locked="0" layoutInCell="1" allowOverlap="1" wp14:anchorId="100A8480" wp14:editId="7E89D2D3">
            <wp:simplePos x="0" y="0"/>
            <wp:positionH relativeFrom="margin">
              <wp:posOffset>133350</wp:posOffset>
            </wp:positionH>
            <wp:positionV relativeFrom="paragraph">
              <wp:posOffset>302260</wp:posOffset>
            </wp:positionV>
            <wp:extent cx="3128010" cy="2346960"/>
            <wp:effectExtent l="0" t="0" r="0" b="0"/>
            <wp:wrapSquare wrapText="bothSides"/>
            <wp:docPr id="16" name="Image 16" descr="Une image contenant arbre, extérieu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arbre, extérieur, ciel&#10;&#10;Description générée automatiquement"/>
                    <pic:cNvPicPr/>
                  </pic:nvPicPr>
                  <pic:blipFill>
                    <a:blip r:embed="rId12">
                      <a:extLst>
                        <a:ext uri="{28A0092B-C50C-407E-A947-70E740481C1C}">
                          <a14:useLocalDpi xmlns:a14="http://schemas.microsoft.com/office/drawing/2010/main" val="0"/>
                        </a:ext>
                      </a:extLst>
                    </a:blip>
                    <a:stretch>
                      <a:fillRect/>
                    </a:stretch>
                  </pic:blipFill>
                  <pic:spPr>
                    <a:xfrm>
                      <a:off x="0" y="0"/>
                      <a:ext cx="3128010" cy="2346960"/>
                    </a:xfrm>
                    <a:prstGeom prst="rect">
                      <a:avLst/>
                    </a:prstGeom>
                  </pic:spPr>
                </pic:pic>
              </a:graphicData>
            </a:graphic>
            <wp14:sizeRelH relativeFrom="margin">
              <wp14:pctWidth>0</wp14:pctWidth>
            </wp14:sizeRelH>
            <wp14:sizeRelV relativeFrom="margin">
              <wp14:pctHeight>0</wp14:pctHeight>
            </wp14:sizeRelV>
          </wp:anchor>
        </w:drawing>
      </w:r>
      <w:r w:rsidR="00421F37" w:rsidRPr="00F63AC3">
        <w:rPr>
          <w:rFonts w:ascii="Raleway" w:hAnsi="Raleway"/>
        </w:rPr>
        <w:t>Démolition et réfection d’un plage de piscine Pierre &amp; vacances à Moliets</w:t>
      </w:r>
    </w:p>
    <w:p w14:paraId="5288C80E" w14:textId="77777777" w:rsidR="00F97CB4" w:rsidRDefault="00421F37">
      <w:pPr>
        <w:rPr>
          <w:rFonts w:ascii="Raleway" w:hAnsi="Raleway"/>
        </w:rPr>
      </w:pPr>
      <w:r w:rsidRPr="00F63AC3">
        <w:rPr>
          <w:rFonts w:ascii="Raleway" w:hAnsi="Raleway"/>
        </w:rPr>
        <w:t xml:space="preserve"> </w:t>
      </w:r>
    </w:p>
    <w:p w14:paraId="646FAF01" w14:textId="77777777" w:rsidR="00F63AC3" w:rsidRDefault="00F63AC3">
      <w:pPr>
        <w:rPr>
          <w:rFonts w:ascii="Raleway" w:hAnsi="Raleway"/>
        </w:rPr>
      </w:pPr>
    </w:p>
    <w:p w14:paraId="2B99A51D" w14:textId="77777777" w:rsidR="00421F37" w:rsidRPr="00F63AC3" w:rsidRDefault="00421F37" w:rsidP="00F63AC3">
      <w:pPr>
        <w:pStyle w:val="Paragraphedeliste"/>
        <w:numPr>
          <w:ilvl w:val="0"/>
          <w:numId w:val="2"/>
        </w:numPr>
        <w:rPr>
          <w:rFonts w:ascii="Raleway" w:hAnsi="Raleway"/>
        </w:rPr>
      </w:pPr>
      <w:r w:rsidRPr="00F63AC3">
        <w:rPr>
          <w:rFonts w:ascii="Raleway" w:hAnsi="Raleway"/>
        </w:rPr>
        <w:t>Livraison de la résidence MIARRITZEKO à Biarritz</w:t>
      </w:r>
    </w:p>
    <w:p w14:paraId="406004A7" w14:textId="77777777" w:rsidR="00421F37" w:rsidRPr="00F63AC3" w:rsidRDefault="004A384F">
      <w:pPr>
        <w:rPr>
          <w:rFonts w:ascii="Raleway" w:hAnsi="Raleway"/>
        </w:rPr>
      </w:pPr>
      <w:r w:rsidRPr="00F63AC3">
        <w:rPr>
          <w:rFonts w:ascii="Raleway" w:hAnsi="Raleway"/>
          <w:noProof/>
        </w:rPr>
        <w:drawing>
          <wp:anchor distT="0" distB="0" distL="114300" distR="114300" simplePos="0" relativeHeight="251667456" behindDoc="0" locked="0" layoutInCell="1" allowOverlap="1" wp14:anchorId="0869EEED" wp14:editId="62FFC0C1">
            <wp:simplePos x="0" y="0"/>
            <wp:positionH relativeFrom="margin">
              <wp:posOffset>161925</wp:posOffset>
            </wp:positionH>
            <wp:positionV relativeFrom="paragraph">
              <wp:posOffset>259715</wp:posOffset>
            </wp:positionV>
            <wp:extent cx="3122295" cy="2095500"/>
            <wp:effectExtent l="0" t="0" r="1905" b="0"/>
            <wp:wrapSquare wrapText="bothSides"/>
            <wp:docPr id="14" name="Image 14" descr="Une image contenant extérieur, ciel, bâtiment, ram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extérieur, ciel, bâtiment, rampe&#10;&#10;Description générée automatiquement"/>
                    <pic:cNvPicPr/>
                  </pic:nvPicPr>
                  <pic:blipFill>
                    <a:blip r:embed="rId13">
                      <a:extLst>
                        <a:ext uri="{28A0092B-C50C-407E-A947-70E740481C1C}">
                          <a14:useLocalDpi xmlns:a14="http://schemas.microsoft.com/office/drawing/2010/main" val="0"/>
                        </a:ext>
                      </a:extLst>
                    </a:blip>
                    <a:stretch>
                      <a:fillRect/>
                    </a:stretch>
                  </pic:blipFill>
                  <pic:spPr>
                    <a:xfrm>
                      <a:off x="0" y="0"/>
                      <a:ext cx="3122295" cy="2095500"/>
                    </a:xfrm>
                    <a:prstGeom prst="rect">
                      <a:avLst/>
                    </a:prstGeom>
                  </pic:spPr>
                </pic:pic>
              </a:graphicData>
            </a:graphic>
            <wp14:sizeRelH relativeFrom="margin">
              <wp14:pctWidth>0</wp14:pctWidth>
            </wp14:sizeRelH>
            <wp14:sizeRelV relativeFrom="margin">
              <wp14:pctHeight>0</wp14:pctHeight>
            </wp14:sizeRelV>
          </wp:anchor>
        </w:drawing>
      </w:r>
      <w:r w:rsidR="00F97CB4" w:rsidRPr="00F63AC3">
        <w:rPr>
          <w:rFonts w:ascii="Raleway" w:hAnsi="Raleway"/>
          <w:noProof/>
        </w:rPr>
        <w:drawing>
          <wp:anchor distT="0" distB="0" distL="114300" distR="114300" simplePos="0" relativeHeight="251666432" behindDoc="0" locked="0" layoutInCell="1" allowOverlap="1" wp14:anchorId="089290F8" wp14:editId="79D0404C">
            <wp:simplePos x="0" y="0"/>
            <wp:positionH relativeFrom="margin">
              <wp:posOffset>3476625</wp:posOffset>
            </wp:positionH>
            <wp:positionV relativeFrom="paragraph">
              <wp:posOffset>130175</wp:posOffset>
            </wp:positionV>
            <wp:extent cx="3076575" cy="2383790"/>
            <wp:effectExtent l="0" t="0" r="9525" b="0"/>
            <wp:wrapSquare wrapText="bothSides"/>
            <wp:docPr id="13" name="Image 13" descr="Une image contenant extérieur, terrain, roche,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extérieur, terrain, roche, pierre&#10;&#10;Description générée automatiquement"/>
                    <pic:cNvPicPr/>
                  </pic:nvPicPr>
                  <pic:blipFill>
                    <a:blip r:embed="rId14">
                      <a:extLst>
                        <a:ext uri="{28A0092B-C50C-407E-A947-70E740481C1C}">
                          <a14:useLocalDpi xmlns:a14="http://schemas.microsoft.com/office/drawing/2010/main" val="0"/>
                        </a:ext>
                      </a:extLst>
                    </a:blip>
                    <a:stretch>
                      <a:fillRect/>
                    </a:stretch>
                  </pic:blipFill>
                  <pic:spPr>
                    <a:xfrm>
                      <a:off x="0" y="0"/>
                      <a:ext cx="3076575" cy="2383790"/>
                    </a:xfrm>
                    <a:prstGeom prst="rect">
                      <a:avLst/>
                    </a:prstGeom>
                  </pic:spPr>
                </pic:pic>
              </a:graphicData>
            </a:graphic>
            <wp14:sizeRelH relativeFrom="margin">
              <wp14:pctWidth>0</wp14:pctWidth>
            </wp14:sizeRelH>
            <wp14:sizeRelV relativeFrom="margin">
              <wp14:pctHeight>0</wp14:pctHeight>
            </wp14:sizeRelV>
          </wp:anchor>
        </w:drawing>
      </w:r>
    </w:p>
    <w:sectPr w:rsidR="00421F37" w:rsidRPr="00F63AC3" w:rsidSect="00F63AC3">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aleway">
    <w:charset w:val="00"/>
    <w:family w:val="auto"/>
    <w:pitch w:val="variable"/>
    <w:sig w:usb0="A00002FF" w:usb1="5000205B" w:usb2="00000000" w:usb3="00000000" w:csb0="00000197"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6" type="#_x0000_t75" alt="👉" style="width:24pt;height:24pt;visibility:visible;mso-wrap-style:square" o:bullet="t">
        <v:imagedata r:id="rId1" o:title="👉"/>
      </v:shape>
    </w:pict>
  </w:numPicBullet>
  <w:abstractNum w:abstractNumId="0" w15:restartNumberingAfterBreak="0">
    <w:nsid w:val="00392CAA"/>
    <w:multiLevelType w:val="hybridMultilevel"/>
    <w:tmpl w:val="CE447E22"/>
    <w:lvl w:ilvl="0" w:tplc="A866D598">
      <w:numFmt w:val="bullet"/>
      <w:lvlText w:val="-"/>
      <w:lvlJc w:val="left"/>
      <w:pPr>
        <w:ind w:left="502" w:hanging="360"/>
      </w:pPr>
      <w:rPr>
        <w:rFonts w:ascii="Raleway" w:eastAsiaTheme="minorHAnsi" w:hAnsi="Raleway" w:cstheme="minorBidi"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 w15:restartNumberingAfterBreak="0">
    <w:nsid w:val="08B93F97"/>
    <w:multiLevelType w:val="hybridMultilevel"/>
    <w:tmpl w:val="D35C11DE"/>
    <w:lvl w:ilvl="0" w:tplc="9626AF34">
      <w:numFmt w:val="bullet"/>
      <w:lvlText w:val="-"/>
      <w:lvlJc w:val="left"/>
      <w:pPr>
        <w:ind w:left="502" w:hanging="360"/>
      </w:pPr>
      <w:rPr>
        <w:rFonts w:ascii="Raleway" w:eastAsiaTheme="minorHAnsi" w:hAnsi="Raleway" w:cstheme="minorBidi"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2" w15:restartNumberingAfterBreak="0">
    <w:nsid w:val="4C1223A4"/>
    <w:multiLevelType w:val="hybridMultilevel"/>
    <w:tmpl w:val="20B4DCDC"/>
    <w:lvl w:ilvl="0" w:tplc="781ADF28">
      <w:start w:val="1"/>
      <w:numFmt w:val="bullet"/>
      <w:lvlText w:val=""/>
      <w:lvlPicBulletId w:val="0"/>
      <w:lvlJc w:val="left"/>
      <w:pPr>
        <w:tabs>
          <w:tab w:val="num" w:pos="360"/>
        </w:tabs>
        <w:ind w:left="360" w:hanging="360"/>
      </w:pPr>
      <w:rPr>
        <w:rFonts w:ascii="Symbol" w:hAnsi="Symbol" w:hint="default"/>
      </w:rPr>
    </w:lvl>
    <w:lvl w:ilvl="1" w:tplc="89CE3A7A" w:tentative="1">
      <w:start w:val="1"/>
      <w:numFmt w:val="bullet"/>
      <w:lvlText w:val=""/>
      <w:lvlJc w:val="left"/>
      <w:pPr>
        <w:tabs>
          <w:tab w:val="num" w:pos="1080"/>
        </w:tabs>
        <w:ind w:left="1080" w:hanging="360"/>
      </w:pPr>
      <w:rPr>
        <w:rFonts w:ascii="Symbol" w:hAnsi="Symbol" w:hint="default"/>
      </w:rPr>
    </w:lvl>
    <w:lvl w:ilvl="2" w:tplc="E0D01C36" w:tentative="1">
      <w:start w:val="1"/>
      <w:numFmt w:val="bullet"/>
      <w:lvlText w:val=""/>
      <w:lvlJc w:val="left"/>
      <w:pPr>
        <w:tabs>
          <w:tab w:val="num" w:pos="1800"/>
        </w:tabs>
        <w:ind w:left="1800" w:hanging="360"/>
      </w:pPr>
      <w:rPr>
        <w:rFonts w:ascii="Symbol" w:hAnsi="Symbol" w:hint="default"/>
      </w:rPr>
    </w:lvl>
    <w:lvl w:ilvl="3" w:tplc="89C26AE8" w:tentative="1">
      <w:start w:val="1"/>
      <w:numFmt w:val="bullet"/>
      <w:lvlText w:val=""/>
      <w:lvlJc w:val="left"/>
      <w:pPr>
        <w:tabs>
          <w:tab w:val="num" w:pos="2520"/>
        </w:tabs>
        <w:ind w:left="2520" w:hanging="360"/>
      </w:pPr>
      <w:rPr>
        <w:rFonts w:ascii="Symbol" w:hAnsi="Symbol" w:hint="default"/>
      </w:rPr>
    </w:lvl>
    <w:lvl w:ilvl="4" w:tplc="B95EC470" w:tentative="1">
      <w:start w:val="1"/>
      <w:numFmt w:val="bullet"/>
      <w:lvlText w:val=""/>
      <w:lvlJc w:val="left"/>
      <w:pPr>
        <w:tabs>
          <w:tab w:val="num" w:pos="3240"/>
        </w:tabs>
        <w:ind w:left="3240" w:hanging="360"/>
      </w:pPr>
      <w:rPr>
        <w:rFonts w:ascii="Symbol" w:hAnsi="Symbol" w:hint="default"/>
      </w:rPr>
    </w:lvl>
    <w:lvl w:ilvl="5" w:tplc="A4784208" w:tentative="1">
      <w:start w:val="1"/>
      <w:numFmt w:val="bullet"/>
      <w:lvlText w:val=""/>
      <w:lvlJc w:val="left"/>
      <w:pPr>
        <w:tabs>
          <w:tab w:val="num" w:pos="3960"/>
        </w:tabs>
        <w:ind w:left="3960" w:hanging="360"/>
      </w:pPr>
      <w:rPr>
        <w:rFonts w:ascii="Symbol" w:hAnsi="Symbol" w:hint="default"/>
      </w:rPr>
    </w:lvl>
    <w:lvl w:ilvl="6" w:tplc="B8007676" w:tentative="1">
      <w:start w:val="1"/>
      <w:numFmt w:val="bullet"/>
      <w:lvlText w:val=""/>
      <w:lvlJc w:val="left"/>
      <w:pPr>
        <w:tabs>
          <w:tab w:val="num" w:pos="4680"/>
        </w:tabs>
        <w:ind w:left="4680" w:hanging="360"/>
      </w:pPr>
      <w:rPr>
        <w:rFonts w:ascii="Symbol" w:hAnsi="Symbol" w:hint="default"/>
      </w:rPr>
    </w:lvl>
    <w:lvl w:ilvl="7" w:tplc="1C204B66" w:tentative="1">
      <w:start w:val="1"/>
      <w:numFmt w:val="bullet"/>
      <w:lvlText w:val=""/>
      <w:lvlJc w:val="left"/>
      <w:pPr>
        <w:tabs>
          <w:tab w:val="num" w:pos="5400"/>
        </w:tabs>
        <w:ind w:left="5400" w:hanging="360"/>
      </w:pPr>
      <w:rPr>
        <w:rFonts w:ascii="Symbol" w:hAnsi="Symbol" w:hint="default"/>
      </w:rPr>
    </w:lvl>
    <w:lvl w:ilvl="8" w:tplc="EF0080AE" w:tentative="1">
      <w:start w:val="1"/>
      <w:numFmt w:val="bullet"/>
      <w:lvlText w:val=""/>
      <w:lvlJc w:val="left"/>
      <w:pPr>
        <w:tabs>
          <w:tab w:val="num" w:pos="6120"/>
        </w:tabs>
        <w:ind w:left="6120" w:hanging="360"/>
      </w:pPr>
      <w:rPr>
        <w:rFonts w:ascii="Symbol" w:hAnsi="Symbol" w:hint="default"/>
      </w:rPr>
    </w:lvl>
  </w:abstractNum>
  <w:abstractNum w:abstractNumId="3" w15:restartNumberingAfterBreak="0">
    <w:nsid w:val="7B386417"/>
    <w:multiLevelType w:val="hybridMultilevel"/>
    <w:tmpl w:val="878C7D74"/>
    <w:lvl w:ilvl="0" w:tplc="4732C9A6">
      <w:numFmt w:val="bullet"/>
      <w:lvlText w:val="-"/>
      <w:lvlJc w:val="left"/>
      <w:pPr>
        <w:ind w:left="502" w:hanging="360"/>
      </w:pPr>
      <w:rPr>
        <w:rFonts w:ascii="Raleway" w:eastAsiaTheme="minorHAnsi" w:hAnsi="Raleway" w:cstheme="minorBidi"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attachedTemplate r:id="rId1"/>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2126"/>
    <w:rsid w:val="001056C0"/>
    <w:rsid w:val="00122975"/>
    <w:rsid w:val="00421F37"/>
    <w:rsid w:val="004A384F"/>
    <w:rsid w:val="005962B8"/>
    <w:rsid w:val="0082166B"/>
    <w:rsid w:val="00885BC9"/>
    <w:rsid w:val="00923447"/>
    <w:rsid w:val="00B83E73"/>
    <w:rsid w:val="00C16F19"/>
    <w:rsid w:val="00D445C9"/>
    <w:rsid w:val="00F52126"/>
    <w:rsid w:val="00F63AC3"/>
    <w:rsid w:val="00F97CB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9E872C"/>
  <w14:defaultImageDpi w14:val="32767"/>
  <w15:chartTrackingRefBased/>
  <w15:docId w15:val="{BDA7CB18-EEC0-4520-9101-8952A4F9F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F63AC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1781617">
      <w:bodyDiv w:val="1"/>
      <w:marLeft w:val="0"/>
      <w:marRight w:val="0"/>
      <w:marTop w:val="0"/>
      <w:marBottom w:val="0"/>
      <w:divBdr>
        <w:top w:val="none" w:sz="0" w:space="0" w:color="auto"/>
        <w:left w:val="none" w:sz="0" w:space="0" w:color="auto"/>
        <w:bottom w:val="none" w:sz="0" w:space="0" w:color="auto"/>
        <w:right w:val="none" w:sz="0" w:space="0" w:color="auto"/>
      </w:divBdr>
      <w:divsChild>
        <w:div w:id="1558278213">
          <w:marLeft w:val="0"/>
          <w:marRight w:val="0"/>
          <w:marTop w:val="0"/>
          <w:marBottom w:val="0"/>
          <w:divBdr>
            <w:top w:val="none" w:sz="0" w:space="0" w:color="auto"/>
            <w:left w:val="none" w:sz="0" w:space="0" w:color="auto"/>
            <w:bottom w:val="none" w:sz="0" w:space="0" w:color="auto"/>
            <w:right w:val="none" w:sz="0" w:space="0" w:color="auto"/>
          </w:divBdr>
        </w:div>
        <w:div w:id="1287471026">
          <w:marLeft w:val="0"/>
          <w:marRight w:val="0"/>
          <w:marTop w:val="120"/>
          <w:marBottom w:val="0"/>
          <w:divBdr>
            <w:top w:val="none" w:sz="0" w:space="0" w:color="auto"/>
            <w:left w:val="none" w:sz="0" w:space="0" w:color="auto"/>
            <w:bottom w:val="none" w:sz="0" w:space="0" w:color="auto"/>
            <w:right w:val="none" w:sz="0" w:space="0" w:color="auto"/>
          </w:divBdr>
          <w:divsChild>
            <w:div w:id="869227608">
              <w:marLeft w:val="0"/>
              <w:marRight w:val="0"/>
              <w:marTop w:val="0"/>
              <w:marBottom w:val="0"/>
              <w:divBdr>
                <w:top w:val="none" w:sz="0" w:space="0" w:color="auto"/>
                <w:left w:val="none" w:sz="0" w:space="0" w:color="auto"/>
                <w:bottom w:val="none" w:sz="0" w:space="0" w:color="auto"/>
                <w:right w:val="none" w:sz="0" w:space="0" w:color="auto"/>
              </w:divBdr>
            </w:div>
          </w:divsChild>
        </w:div>
        <w:div w:id="683480460">
          <w:marLeft w:val="0"/>
          <w:marRight w:val="0"/>
          <w:marTop w:val="120"/>
          <w:marBottom w:val="0"/>
          <w:divBdr>
            <w:top w:val="none" w:sz="0" w:space="0" w:color="auto"/>
            <w:left w:val="none" w:sz="0" w:space="0" w:color="auto"/>
            <w:bottom w:val="none" w:sz="0" w:space="0" w:color="auto"/>
            <w:right w:val="none" w:sz="0" w:space="0" w:color="auto"/>
          </w:divBdr>
          <w:divsChild>
            <w:div w:id="571893565">
              <w:marLeft w:val="0"/>
              <w:marRight w:val="0"/>
              <w:marTop w:val="0"/>
              <w:marBottom w:val="0"/>
              <w:divBdr>
                <w:top w:val="none" w:sz="0" w:space="0" w:color="auto"/>
                <w:left w:val="none" w:sz="0" w:space="0" w:color="auto"/>
                <w:bottom w:val="none" w:sz="0" w:space="0" w:color="auto"/>
                <w:right w:val="none" w:sz="0" w:space="0" w:color="auto"/>
              </w:divBdr>
            </w:div>
            <w:div w:id="1025445606">
              <w:marLeft w:val="0"/>
              <w:marRight w:val="0"/>
              <w:marTop w:val="0"/>
              <w:marBottom w:val="0"/>
              <w:divBdr>
                <w:top w:val="none" w:sz="0" w:space="0" w:color="auto"/>
                <w:left w:val="none" w:sz="0" w:space="0" w:color="auto"/>
                <w:bottom w:val="none" w:sz="0" w:space="0" w:color="auto"/>
                <w:right w:val="none" w:sz="0" w:space="0" w:color="auto"/>
              </w:divBdr>
            </w:div>
          </w:divsChild>
        </w:div>
        <w:div w:id="782382772">
          <w:marLeft w:val="0"/>
          <w:marRight w:val="0"/>
          <w:marTop w:val="120"/>
          <w:marBottom w:val="0"/>
          <w:divBdr>
            <w:top w:val="none" w:sz="0" w:space="0" w:color="auto"/>
            <w:left w:val="none" w:sz="0" w:space="0" w:color="auto"/>
            <w:bottom w:val="none" w:sz="0" w:space="0" w:color="auto"/>
            <w:right w:val="none" w:sz="0" w:space="0" w:color="auto"/>
          </w:divBdr>
          <w:divsChild>
            <w:div w:id="838689813">
              <w:marLeft w:val="0"/>
              <w:marRight w:val="0"/>
              <w:marTop w:val="0"/>
              <w:marBottom w:val="0"/>
              <w:divBdr>
                <w:top w:val="none" w:sz="0" w:space="0" w:color="auto"/>
                <w:left w:val="none" w:sz="0" w:space="0" w:color="auto"/>
                <w:bottom w:val="none" w:sz="0" w:space="0" w:color="auto"/>
                <w:right w:val="none" w:sz="0" w:space="0" w:color="auto"/>
              </w:divBdr>
            </w:div>
          </w:divsChild>
        </w:div>
        <w:div w:id="298995288">
          <w:marLeft w:val="0"/>
          <w:marRight w:val="0"/>
          <w:marTop w:val="120"/>
          <w:marBottom w:val="0"/>
          <w:divBdr>
            <w:top w:val="none" w:sz="0" w:space="0" w:color="auto"/>
            <w:left w:val="none" w:sz="0" w:space="0" w:color="auto"/>
            <w:bottom w:val="none" w:sz="0" w:space="0" w:color="auto"/>
            <w:right w:val="none" w:sz="0" w:space="0" w:color="auto"/>
          </w:divBdr>
          <w:divsChild>
            <w:div w:id="581914414">
              <w:marLeft w:val="0"/>
              <w:marRight w:val="0"/>
              <w:marTop w:val="0"/>
              <w:marBottom w:val="0"/>
              <w:divBdr>
                <w:top w:val="none" w:sz="0" w:space="0" w:color="auto"/>
                <w:left w:val="none" w:sz="0" w:space="0" w:color="auto"/>
                <w:bottom w:val="none" w:sz="0" w:space="0" w:color="auto"/>
                <w:right w:val="none" w:sz="0" w:space="0" w:color="auto"/>
              </w:divBdr>
            </w:div>
            <w:div w:id="1133674406">
              <w:marLeft w:val="0"/>
              <w:marRight w:val="0"/>
              <w:marTop w:val="0"/>
              <w:marBottom w:val="0"/>
              <w:divBdr>
                <w:top w:val="none" w:sz="0" w:space="0" w:color="auto"/>
                <w:left w:val="none" w:sz="0" w:space="0" w:color="auto"/>
                <w:bottom w:val="none" w:sz="0" w:space="0" w:color="auto"/>
                <w:right w:val="none" w:sz="0" w:space="0" w:color="auto"/>
              </w:divBdr>
            </w:div>
            <w:div w:id="525559495">
              <w:marLeft w:val="0"/>
              <w:marRight w:val="0"/>
              <w:marTop w:val="0"/>
              <w:marBottom w:val="0"/>
              <w:divBdr>
                <w:top w:val="none" w:sz="0" w:space="0" w:color="auto"/>
                <w:left w:val="none" w:sz="0" w:space="0" w:color="auto"/>
                <w:bottom w:val="none" w:sz="0" w:space="0" w:color="auto"/>
                <w:right w:val="none" w:sz="0" w:space="0" w:color="auto"/>
              </w:divBdr>
            </w:div>
          </w:divsChild>
        </w:div>
        <w:div w:id="1306810033">
          <w:marLeft w:val="0"/>
          <w:marRight w:val="0"/>
          <w:marTop w:val="120"/>
          <w:marBottom w:val="0"/>
          <w:divBdr>
            <w:top w:val="none" w:sz="0" w:space="0" w:color="auto"/>
            <w:left w:val="none" w:sz="0" w:space="0" w:color="auto"/>
            <w:bottom w:val="none" w:sz="0" w:space="0" w:color="auto"/>
            <w:right w:val="none" w:sz="0" w:space="0" w:color="auto"/>
          </w:divBdr>
          <w:divsChild>
            <w:div w:id="702444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settings" Target="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6.jpg"/><Relationship Id="rId14" Type="http://schemas.openxmlformats.org/officeDocument/2006/relationships/image" Target="media/image1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ompta\Desktop\newsletter2.dotx"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newsletter2.dotx</Template>
  <TotalTime>0</TotalTime>
  <Pages>2</Pages>
  <Words>226</Words>
  <Characters>1244</Characters>
  <Application>Microsoft Office Word</Application>
  <DocSecurity>0</DocSecurity>
  <Lines>10</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Compta</dc:creator>
  <cp:keywords/>
  <dc:description/>
  <cp:lastModifiedBy>UNELO Alizée</cp:lastModifiedBy>
  <cp:revision>1</cp:revision>
  <dcterms:created xsi:type="dcterms:W3CDTF">2022-01-10T15:10:00Z</dcterms:created>
  <dcterms:modified xsi:type="dcterms:W3CDTF">2022-01-10T15:10:00Z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-966021191</vt:i4>
  </property>
</Properties>
</file>